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216A41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216A41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216A41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216A41">
        <w:rPr>
          <w:rFonts w:ascii="Arial" w:hAnsi="Arial" w:cs="Arial"/>
        </w:rPr>
        <w:t xml:space="preserve"> демонтаж стальной вытяжной дымовой трубы котельной водопроводных очистных сооружений по адресу </w:t>
      </w:r>
      <w:proofErr w:type="spellStart"/>
      <w:r w:rsidR="00216A41">
        <w:rPr>
          <w:rFonts w:ascii="Arial" w:hAnsi="Arial" w:cs="Arial"/>
        </w:rPr>
        <w:t>наб</w:t>
      </w:r>
      <w:proofErr w:type="spellEnd"/>
      <w:r w:rsidR="00216A41">
        <w:rPr>
          <w:rFonts w:ascii="Arial" w:hAnsi="Arial" w:cs="Arial"/>
        </w:rPr>
        <w:t xml:space="preserve">. </w:t>
      </w:r>
      <w:proofErr w:type="spellStart"/>
      <w:r w:rsidR="00216A41">
        <w:rPr>
          <w:rFonts w:ascii="Arial" w:hAnsi="Arial" w:cs="Arial"/>
        </w:rPr>
        <w:t>Варкауса</w:t>
      </w:r>
      <w:proofErr w:type="spellEnd"/>
      <w:r w:rsidR="00216A41">
        <w:rPr>
          <w:rFonts w:ascii="Arial" w:hAnsi="Arial" w:cs="Arial"/>
        </w:rPr>
        <w:t xml:space="preserve"> д.2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216A41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216A41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216A41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216A41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216A41">
        <w:rPr>
          <w:rFonts w:ascii="Arial" w:hAnsi="Arial" w:cs="Arial"/>
        </w:rPr>
        <w:t>2019</w:t>
      </w:r>
      <w:r w:rsidRPr="00A37717">
        <w:rPr>
          <w:rFonts w:ascii="Arial" w:hAnsi="Arial" w:cs="Arial"/>
        </w:rPr>
        <w:t xml:space="preserve"> № ____</w:t>
      </w:r>
      <w:r w:rsidR="00216A41">
        <w:rPr>
          <w:rFonts w:ascii="Arial" w:hAnsi="Arial" w:cs="Arial"/>
        </w:rPr>
        <w:t>/19/ВК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216A41" w:rsidRPr="00EA1BB4" w:rsidRDefault="009822E4" w:rsidP="00216A41">
      <w:pPr>
        <w:ind w:left="426"/>
        <w:rPr>
          <w:rFonts w:ascii="Arial" w:hAnsi="Arial" w:cs="Arial"/>
          <w:sz w:val="20"/>
          <w:szCs w:val="20"/>
        </w:rPr>
      </w:pPr>
      <w:r w:rsidRPr="00216A41">
        <w:rPr>
          <w:rFonts w:ascii="Arial" w:hAnsi="Arial" w:cs="Arial"/>
          <w:bCs/>
          <w:iCs/>
          <w:sz w:val="20"/>
          <w:szCs w:val="20"/>
        </w:rPr>
        <w:t>н</w:t>
      </w:r>
      <w:r w:rsidR="00216A41">
        <w:rPr>
          <w:rFonts w:ascii="Arial" w:hAnsi="Arial" w:cs="Arial"/>
          <w:sz w:val="20"/>
          <w:szCs w:val="20"/>
        </w:rPr>
        <w:t>а выполнение работ по демонтажу стальной вытяжной дымовой трубы котельной водопроводных очистных сооружений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216A41" w:rsidRPr="00037F68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037F68">
              <w:rPr>
                <w:rFonts w:ascii="Arial" w:hAnsi="Arial" w:cs="Arial"/>
                <w:sz w:val="18"/>
                <w:szCs w:val="18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216A41" w:rsidRPr="00BB6D84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216A41" w:rsidRPr="000D0219" w:rsidRDefault="00216A41" w:rsidP="00CA34F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222222"/>
              </w:rPr>
            </w:pPr>
            <w:r w:rsidRPr="000D0219">
              <w:rPr>
                <w:rFonts w:ascii="Arial" w:hAnsi="Arial" w:cs="Arial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ГОСТ 12.2.003-91</w:t>
            </w:r>
            <w:hyperlink r:id="rId7" w:tgtFrame="_blank" w:history="1">
              <w:r w:rsidRPr="000D0219">
                <w:rPr>
                  <w:rFonts w:ascii="Arial" w:hAnsi="Arial" w:cs="Arial"/>
                  <w:b w:val="0"/>
                  <w:bCs w:val="0"/>
                  <w:color w:val="000000" w:themeColor="text1"/>
                </w:rPr>
                <w:t>,</w:t>
              </w:r>
              <w:r>
                <w:rPr>
                  <w:rFonts w:ascii="Arial" w:hAnsi="Arial" w:cs="Arial"/>
                  <w:b w:val="0"/>
                  <w:bCs w:val="0"/>
                  <w:color w:val="000000" w:themeColor="text1"/>
                </w:rPr>
                <w:t xml:space="preserve"> </w:t>
              </w:r>
              <w:r w:rsidRPr="000D0219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</w:rPr>
                <w:t>ГОСТ 34.601-90</w:t>
              </w:r>
            </w:hyperlink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6924">
              <w:rPr>
                <w:rFonts w:ascii="Arial" w:hAnsi="Arial" w:cs="Arial"/>
                <w:sz w:val="18"/>
                <w:szCs w:val="18"/>
              </w:rPr>
              <w:t xml:space="preserve">Республика Карелия, </w:t>
            </w:r>
            <w:proofErr w:type="gramStart"/>
            <w:r w:rsidRPr="009D6924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D6924">
              <w:rPr>
                <w:rFonts w:ascii="Arial" w:hAnsi="Arial" w:cs="Arial"/>
                <w:sz w:val="18"/>
                <w:szCs w:val="18"/>
              </w:rPr>
              <w:t xml:space="preserve"> Петрозаводск,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наб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Варкауса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 Водопроводные очистные сооружения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2AC"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Производственная программа.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2019г 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216A41" w:rsidRPr="00216A41" w:rsidRDefault="00216A41" w:rsidP="00CA34F8">
            <w:pPr>
              <w:pStyle w:val="ad"/>
              <w:jc w:val="left"/>
              <w:rPr>
                <w:b w:val="0"/>
                <w:sz w:val="18"/>
                <w:szCs w:val="18"/>
                <w:highlight w:val="yellow"/>
              </w:rPr>
            </w:pPr>
            <w:r w:rsidRPr="00216A41">
              <w:rPr>
                <w:b w:val="0"/>
                <w:sz w:val="18"/>
                <w:szCs w:val="18"/>
              </w:rPr>
              <w:t xml:space="preserve">Демонтаж  стальной вытяжной дымовой трубы в связи с физическим износом  и выводом из эксплуатации. </w:t>
            </w:r>
            <w:proofErr w:type="gramStart"/>
            <w:r w:rsidRPr="00216A41">
              <w:rPr>
                <w:b w:val="0"/>
                <w:sz w:val="18"/>
                <w:szCs w:val="18"/>
              </w:rPr>
              <w:t>Строительно  -  монтажные</w:t>
            </w:r>
            <w:proofErr w:type="gramEnd"/>
            <w:r w:rsidRPr="00216A41">
              <w:rPr>
                <w:b w:val="0"/>
                <w:sz w:val="18"/>
                <w:szCs w:val="18"/>
              </w:rPr>
              <w:t xml:space="preserve"> работы по демонтажу  дымовой трубы  в связи физическим износом и выводом из эксплуатации котельной, в связи с переводом  ВОС на централизованное отопление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Стальная вытяжная дымовая труба: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Высота – 30 м. </w:t>
            </w:r>
          </w:p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Диаметр – 426 мм</w:t>
            </w:r>
            <w:r w:rsidRPr="00704D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круглосуточный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объем работ входит, но не ограничивается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Провести тщательный осмотр всех ее фрагментов  (фланцев, оттяжек, фундамента и т.п.)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Составление акта технического освидетельствования конструкции.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 Разработать  ППР,  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и технологические карты отражающие особенности производства работ на территории ВОС по демонтажу    дымовой трубы. 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5..Демонтаж стальной  вытяжной дымовой трубы</w:t>
            </w:r>
          </w:p>
          <w:p w:rsidR="00216A41" w:rsidRPr="0014733F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6.После демонтажа трубу, оттяжки разрезать  для транспортировки  габаритными размерами  не более  6 метров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216A41" w:rsidRPr="009822E4" w:rsidTr="00020B41">
        <w:trPr>
          <w:trHeight w:val="461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216A41" w:rsidRPr="00857EA5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Согласно П. 8 </w:t>
            </w:r>
            <w:r w:rsidRPr="00961E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6A41" w:rsidRPr="009822E4" w:rsidTr="00020B41">
        <w:trPr>
          <w:trHeight w:val="1134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216A41" w:rsidRPr="0014733F" w:rsidRDefault="00216A41" w:rsidP="00CA34F8">
            <w:pPr>
              <w:tabs>
                <w:tab w:val="left" w:pos="3795"/>
              </w:tabs>
              <w:rPr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выполняются силами материалами</w:t>
            </w:r>
            <w:r w:rsidRPr="00D81A11">
              <w:rPr>
                <w:rFonts w:ascii="Arial" w:hAnsi="Arial" w:cs="Arial"/>
                <w:sz w:val="20"/>
                <w:szCs w:val="20"/>
              </w:rPr>
              <w:t xml:space="preserve"> и средствами подрядчика.</w:t>
            </w:r>
          </w:p>
        </w:tc>
      </w:tr>
      <w:tr w:rsidR="00216A41" w:rsidRPr="009822E4" w:rsidTr="00020B41">
        <w:trPr>
          <w:trHeight w:val="445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216A41" w:rsidRPr="009822E4" w:rsidTr="003A4014">
        <w:trPr>
          <w:trHeight w:val="424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Дымовая труба вытяжная                                                                    1.Высота – 30 м                                                                                                 2. Диаметр – 426 мм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216A41" w:rsidRPr="00B375AE" w:rsidRDefault="00216A41" w:rsidP="00CA34F8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216A41" w:rsidRPr="00C75988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от 10.01.02. №7 ФЗ «Об охране окружающей среды»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DA079C">
              <w:rPr>
                <w:rFonts w:ascii="Arial" w:hAnsi="Arial" w:cs="Arial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_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При выполнении работ обеспечить  целостность технологических сооружений  и  оборудования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Утилизацию стальных  участков  дымовой трубы  осуществляет Заказчик.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A41" w:rsidRPr="009822E4" w:rsidTr="00020B41">
        <w:trPr>
          <w:trHeight w:val="493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2019 г.</w:t>
            </w:r>
          </w:p>
        </w:tc>
      </w:tr>
      <w:tr w:rsidR="00216A41" w:rsidRPr="009822E4" w:rsidTr="00AB2927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 документацию по выполненным работам в объеме, соответствующем требованиям нормативной документации</w:t>
            </w:r>
          </w:p>
        </w:tc>
      </w:tr>
      <w:tr w:rsidR="00216A41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П.24 в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 экз.</w:t>
            </w:r>
          </w:p>
        </w:tc>
      </w:tr>
      <w:tr w:rsidR="00216A41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216A41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Соблюдение требований правил  ОТ и ПБ</w:t>
            </w:r>
          </w:p>
          <w:p w:rsidR="00216A41" w:rsidRPr="009A71AB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A71AB">
              <w:rPr>
                <w:rFonts w:ascii="Arial" w:hAnsi="Arial" w:cs="Arial"/>
                <w:sz w:val="20"/>
                <w:szCs w:val="20"/>
              </w:rPr>
              <w:t>Перед началом работ Подрядчик должен согласовать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и утвердить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эксплуатирующей организацией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ППР, технологические карты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производства работ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6A41" w:rsidRPr="00BB6D84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A079C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нормами.</w:t>
            </w:r>
          </w:p>
        </w:tc>
      </w:tr>
      <w:tr w:rsidR="00216A41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Исп. Ведущий специалист по ВОС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A41" w:rsidRPr="00BB6D84" w:rsidRDefault="00216A41" w:rsidP="00216A41">
            <w:p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______________________Качамин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Ю. М.</w:t>
            </w: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590507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216A4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_____________ </w:t>
      </w:r>
      <w:r w:rsidR="00216A41">
        <w:rPr>
          <w:rFonts w:ascii="Arial" w:hAnsi="Arial" w:cs="Arial"/>
        </w:rPr>
        <w:t xml:space="preserve">2019 </w:t>
      </w:r>
      <w:r w:rsidRPr="00A37717">
        <w:rPr>
          <w:rFonts w:ascii="Arial" w:hAnsi="Arial" w:cs="Arial"/>
        </w:rPr>
        <w:t>№ ____</w:t>
      </w:r>
      <w:r w:rsidR="00216A41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780"/>
        <w:gridCol w:w="2880"/>
        <w:gridCol w:w="2390"/>
      </w:tblGrid>
      <w:tr w:rsidR="00B560CC" w:rsidRPr="00A37717" w:rsidTr="00216A41">
        <w:trPr>
          <w:trHeight w:val="1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216A41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Демонтажу стальной вытяжной дымовой трубы котельной водопроводных очистных сооружений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216A41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216A41">
        <w:rPr>
          <w:rFonts w:ascii="Arial" w:hAnsi="Arial" w:cs="Arial"/>
          <w:sz w:val="20"/>
          <w:szCs w:val="20"/>
        </w:rPr>
        <w:t>/19/ВК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2D2" w:rsidRDefault="00DE02D2" w:rsidP="00FB7671">
      <w:pPr>
        <w:pStyle w:val="a4"/>
      </w:pPr>
      <w:r>
        <w:separator/>
      </w:r>
    </w:p>
  </w:endnote>
  <w:endnote w:type="continuationSeparator" w:id="0">
    <w:p w:rsidR="00DE02D2" w:rsidRDefault="00DE02D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192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192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3D8D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2D2" w:rsidRDefault="00DE02D2" w:rsidP="00FB7671">
      <w:pPr>
        <w:pStyle w:val="a4"/>
      </w:pPr>
      <w:r>
        <w:separator/>
      </w:r>
    </w:p>
  </w:footnote>
  <w:footnote w:type="continuationSeparator" w:id="0">
    <w:p w:rsidR="00DE02D2" w:rsidRDefault="00DE02D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16A41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3A192A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474D1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53D8D"/>
    <w:rsid w:val="00C6235C"/>
    <w:rsid w:val="00CC3449"/>
    <w:rsid w:val="00CE078A"/>
    <w:rsid w:val="00CE49EE"/>
    <w:rsid w:val="00D3254E"/>
    <w:rsid w:val="00D53D5C"/>
    <w:rsid w:val="00D56432"/>
    <w:rsid w:val="00D605C5"/>
    <w:rsid w:val="00D70016"/>
    <w:rsid w:val="00DA09C3"/>
    <w:rsid w:val="00DB28E0"/>
    <w:rsid w:val="00DB3BBC"/>
    <w:rsid w:val="00DB5545"/>
    <w:rsid w:val="00DD4E43"/>
    <w:rsid w:val="00DE02D2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16A41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216A41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docs.su/52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3006</Words>
  <Characters>21276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2019-05-08T11:44:00Z</dcterms:created>
  <dcterms:modified xsi:type="dcterms:W3CDTF">2019-05-08T11:44:00Z</dcterms:modified>
</cp:coreProperties>
</file>